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Default="00360613" w:rsidP="00360613">
      <w:pPr>
        <w:pStyle w:val="ConsPlusNonformat"/>
        <w:ind w:left="4248" w:firstLine="708"/>
      </w:pPr>
      <w:bookmarkStart w:id="0" w:name="_GoBack"/>
      <w:bookmarkEnd w:id="0"/>
      <w:r>
        <w:t>Руководителю 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bookmarkStart w:id="1" w:name="Par97"/>
      <w:bookmarkEnd w:id="1"/>
      <w:r>
        <w:t xml:space="preserve">                                Уведомление</w:t>
      </w:r>
    </w:p>
    <w:p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 xml:space="preserve">    Сообщаю, что:</w:t>
      </w:r>
    </w:p>
    <w:p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(</w:t>
      </w:r>
      <w:proofErr w:type="gramStart"/>
      <w:r>
        <w:t>согласии</w:t>
      </w:r>
      <w:proofErr w:type="gramEnd"/>
      <w:r>
        <w:t>) работника принять предложение лица о совершении</w:t>
      </w:r>
    </w:p>
    <w:p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______________                         _________________________________</w:t>
      </w:r>
    </w:p>
    <w:p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</w:t>
      </w:r>
    </w:p>
    <w:p w:rsidR="00360613" w:rsidRDefault="00360613" w:rsidP="00360613">
      <w:pPr>
        <w:pStyle w:val="ConsPlusNonformat"/>
      </w:pPr>
      <w:r>
        <w:t xml:space="preserve">   (дата)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Регистрация: N ___________ от "__" ______________ 20__ г.</w:t>
      </w:r>
    </w:p>
    <w:p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3"/>
    <w:rsid w:val="00360613"/>
    <w:rsid w:val="003C63AD"/>
    <w:rsid w:val="004A6A03"/>
    <w:rsid w:val="007D7C28"/>
    <w:rsid w:val="00B579C2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Informatika</cp:lastModifiedBy>
  <cp:revision>2</cp:revision>
  <dcterms:created xsi:type="dcterms:W3CDTF">2022-10-06T07:32:00Z</dcterms:created>
  <dcterms:modified xsi:type="dcterms:W3CDTF">2022-10-06T07:32:00Z</dcterms:modified>
</cp:coreProperties>
</file>