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79B7" w:rsidRDefault="005F131F" w:rsidP="00D479B7">
      <w:pPr>
        <w:jc w:val="center"/>
        <w:rPr>
          <w:rFonts w:ascii="Times New Roman" w:hAnsi="Times New Roman" w:cs="Times New Roman"/>
          <w:sz w:val="32"/>
          <w:szCs w:val="32"/>
        </w:rPr>
      </w:pPr>
      <w:r w:rsidRPr="005F131F">
        <w:rPr>
          <w:rFonts w:ascii="Times New Roman" w:hAnsi="Times New Roman" w:cs="Times New Roman"/>
          <w:b/>
          <w:sz w:val="32"/>
          <w:szCs w:val="32"/>
        </w:rPr>
        <w:t>Школьный этап Всероссийских спортивных игр школьных спортивных клубов</w:t>
      </w:r>
      <w:r w:rsidR="00D479B7" w:rsidRPr="00D479B7">
        <w:rPr>
          <w:rFonts w:ascii="Times New Roman" w:hAnsi="Times New Roman" w:cs="Times New Roman"/>
          <w:sz w:val="32"/>
          <w:szCs w:val="32"/>
        </w:rPr>
        <w:t xml:space="preserve"> </w:t>
      </w:r>
    </w:p>
    <w:p w:rsidR="00D479B7" w:rsidRDefault="00D479B7" w:rsidP="00D479B7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D479B7" w:rsidRPr="005F131F" w:rsidRDefault="00D479B7" w:rsidP="00D479B7">
      <w:pPr>
        <w:jc w:val="center"/>
        <w:rPr>
          <w:rFonts w:ascii="Times New Roman" w:hAnsi="Times New Roman" w:cs="Times New Roman"/>
          <w:sz w:val="32"/>
          <w:szCs w:val="32"/>
        </w:rPr>
      </w:pPr>
      <w:r w:rsidRPr="005F131F">
        <w:rPr>
          <w:rFonts w:ascii="Times New Roman" w:hAnsi="Times New Roman" w:cs="Times New Roman"/>
          <w:sz w:val="32"/>
          <w:szCs w:val="32"/>
        </w:rPr>
        <w:t>Январь-февраль 2023</w:t>
      </w:r>
    </w:p>
    <w:p w:rsidR="005F131F" w:rsidRPr="005F131F" w:rsidRDefault="005F131F" w:rsidP="005F131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pPr w:leftFromText="180" w:rightFromText="180" w:vertAnchor="text" w:horzAnchor="margin" w:tblpY="764"/>
        <w:tblW w:w="0" w:type="auto"/>
        <w:tblLook w:val="04A0" w:firstRow="1" w:lastRow="0" w:firstColumn="1" w:lastColumn="0" w:noHBand="0" w:noVBand="1"/>
      </w:tblPr>
      <w:tblGrid>
        <w:gridCol w:w="1617"/>
        <w:gridCol w:w="1617"/>
        <w:gridCol w:w="1618"/>
        <w:gridCol w:w="1618"/>
        <w:gridCol w:w="1618"/>
        <w:gridCol w:w="1618"/>
        <w:gridCol w:w="1618"/>
        <w:gridCol w:w="1618"/>
        <w:gridCol w:w="1618"/>
      </w:tblGrid>
      <w:tr w:rsidR="005F131F" w:rsidTr="003957E9">
        <w:tc>
          <w:tcPr>
            <w:tcW w:w="1617" w:type="dxa"/>
            <w:vMerge w:val="restart"/>
          </w:tcPr>
          <w:p w:rsidR="005F131F" w:rsidRDefault="005F131F" w:rsidP="005F131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Команда</w:t>
            </w:r>
          </w:p>
        </w:tc>
        <w:tc>
          <w:tcPr>
            <w:tcW w:w="4853" w:type="dxa"/>
            <w:gridSpan w:val="3"/>
          </w:tcPr>
          <w:p w:rsidR="005F131F" w:rsidRDefault="005F131F" w:rsidP="005F131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Девушки</w:t>
            </w:r>
          </w:p>
        </w:tc>
        <w:tc>
          <w:tcPr>
            <w:tcW w:w="4854" w:type="dxa"/>
            <w:gridSpan w:val="3"/>
          </w:tcPr>
          <w:p w:rsidR="005F131F" w:rsidRDefault="005F131F" w:rsidP="005F131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Юноши</w:t>
            </w:r>
          </w:p>
        </w:tc>
        <w:tc>
          <w:tcPr>
            <w:tcW w:w="1618" w:type="dxa"/>
            <w:vMerge w:val="restart"/>
          </w:tcPr>
          <w:p w:rsidR="005F131F" w:rsidRDefault="005F131F" w:rsidP="005F131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Итого</w:t>
            </w:r>
          </w:p>
        </w:tc>
        <w:tc>
          <w:tcPr>
            <w:tcW w:w="1618" w:type="dxa"/>
            <w:vMerge w:val="restart"/>
          </w:tcPr>
          <w:p w:rsidR="005F131F" w:rsidRDefault="005F131F" w:rsidP="005F131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Место</w:t>
            </w:r>
          </w:p>
        </w:tc>
      </w:tr>
      <w:tr w:rsidR="005F131F" w:rsidTr="005F131F">
        <w:tc>
          <w:tcPr>
            <w:tcW w:w="1617" w:type="dxa"/>
            <w:vMerge/>
          </w:tcPr>
          <w:p w:rsidR="005F131F" w:rsidRDefault="005F131F" w:rsidP="005F131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617" w:type="dxa"/>
          </w:tcPr>
          <w:p w:rsidR="005F131F" w:rsidRDefault="005F131F" w:rsidP="005F131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Баскетбол</w:t>
            </w:r>
          </w:p>
        </w:tc>
        <w:tc>
          <w:tcPr>
            <w:tcW w:w="1618" w:type="dxa"/>
          </w:tcPr>
          <w:p w:rsidR="005F131F" w:rsidRDefault="005F131F" w:rsidP="005F131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Л/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атл</w:t>
            </w:r>
            <w:proofErr w:type="spellEnd"/>
          </w:p>
        </w:tc>
        <w:tc>
          <w:tcPr>
            <w:tcW w:w="1618" w:type="dxa"/>
          </w:tcPr>
          <w:p w:rsidR="005F131F" w:rsidRDefault="005F131F" w:rsidP="005F131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Шахматы</w:t>
            </w:r>
          </w:p>
        </w:tc>
        <w:tc>
          <w:tcPr>
            <w:tcW w:w="1618" w:type="dxa"/>
          </w:tcPr>
          <w:p w:rsidR="005F131F" w:rsidRDefault="005F131F" w:rsidP="005F131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Баскетбол</w:t>
            </w:r>
          </w:p>
        </w:tc>
        <w:tc>
          <w:tcPr>
            <w:tcW w:w="1618" w:type="dxa"/>
          </w:tcPr>
          <w:p w:rsidR="005F131F" w:rsidRDefault="005F131F" w:rsidP="005F131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Л-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атл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1618" w:type="dxa"/>
          </w:tcPr>
          <w:p w:rsidR="005F131F" w:rsidRDefault="005F131F" w:rsidP="005F131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Шахматы</w:t>
            </w:r>
          </w:p>
        </w:tc>
        <w:tc>
          <w:tcPr>
            <w:tcW w:w="1618" w:type="dxa"/>
            <w:vMerge/>
          </w:tcPr>
          <w:p w:rsidR="005F131F" w:rsidRDefault="005F131F" w:rsidP="005F131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618" w:type="dxa"/>
            <w:vMerge/>
          </w:tcPr>
          <w:p w:rsidR="005F131F" w:rsidRDefault="005F131F" w:rsidP="005F131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F131F" w:rsidTr="005F131F">
        <w:tc>
          <w:tcPr>
            <w:tcW w:w="1617" w:type="dxa"/>
          </w:tcPr>
          <w:p w:rsidR="005F131F" w:rsidRDefault="005F131F" w:rsidP="005F131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1617" w:type="dxa"/>
          </w:tcPr>
          <w:p w:rsidR="005F131F" w:rsidRDefault="005F131F" w:rsidP="005F131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1618" w:type="dxa"/>
          </w:tcPr>
          <w:p w:rsidR="005F131F" w:rsidRDefault="005F131F" w:rsidP="005F131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1618" w:type="dxa"/>
          </w:tcPr>
          <w:p w:rsidR="005F131F" w:rsidRDefault="005F131F" w:rsidP="005F131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1618" w:type="dxa"/>
          </w:tcPr>
          <w:p w:rsidR="005F131F" w:rsidRDefault="005F131F" w:rsidP="005F131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618" w:type="dxa"/>
          </w:tcPr>
          <w:p w:rsidR="005F131F" w:rsidRDefault="005F131F" w:rsidP="005F131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1618" w:type="dxa"/>
          </w:tcPr>
          <w:p w:rsidR="005F131F" w:rsidRDefault="005F131F" w:rsidP="005F131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1618" w:type="dxa"/>
          </w:tcPr>
          <w:p w:rsidR="005F131F" w:rsidRDefault="005F131F" w:rsidP="005F131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</w:t>
            </w:r>
          </w:p>
        </w:tc>
        <w:tc>
          <w:tcPr>
            <w:tcW w:w="1618" w:type="dxa"/>
          </w:tcPr>
          <w:p w:rsidR="005F131F" w:rsidRDefault="005F131F" w:rsidP="005F131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</w:tr>
      <w:tr w:rsidR="005F131F" w:rsidTr="005F131F">
        <w:tc>
          <w:tcPr>
            <w:tcW w:w="1617" w:type="dxa"/>
          </w:tcPr>
          <w:p w:rsidR="005F131F" w:rsidRDefault="005F131F" w:rsidP="005F131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1617" w:type="dxa"/>
          </w:tcPr>
          <w:p w:rsidR="005F131F" w:rsidRDefault="005F131F" w:rsidP="005F131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618" w:type="dxa"/>
          </w:tcPr>
          <w:p w:rsidR="005F131F" w:rsidRDefault="005F131F" w:rsidP="005F131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618" w:type="dxa"/>
          </w:tcPr>
          <w:p w:rsidR="005F131F" w:rsidRDefault="005F131F" w:rsidP="005F131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618" w:type="dxa"/>
          </w:tcPr>
          <w:p w:rsidR="005F131F" w:rsidRDefault="005F131F" w:rsidP="005F131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1618" w:type="dxa"/>
          </w:tcPr>
          <w:p w:rsidR="005F131F" w:rsidRDefault="005F131F" w:rsidP="005F131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618" w:type="dxa"/>
          </w:tcPr>
          <w:p w:rsidR="005F131F" w:rsidRDefault="005F131F" w:rsidP="005F131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618" w:type="dxa"/>
          </w:tcPr>
          <w:p w:rsidR="005F131F" w:rsidRDefault="005F131F" w:rsidP="005F131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1618" w:type="dxa"/>
          </w:tcPr>
          <w:p w:rsidR="005F131F" w:rsidRDefault="005F131F" w:rsidP="005F131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</w:tbl>
    <w:p w:rsidR="00D479B7" w:rsidRDefault="00D479B7" w:rsidP="005F131F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Сводный протокол</w:t>
      </w:r>
    </w:p>
    <w:p w:rsidR="00D479B7" w:rsidRDefault="00D479B7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D479B7" w:rsidRDefault="00D479B7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D479B7" w:rsidRDefault="00D479B7" w:rsidP="00D479B7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Гл. с</w:t>
      </w: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>удья__________________</w:t>
      </w:r>
      <w:proofErr w:type="spellStart"/>
      <w:r>
        <w:rPr>
          <w:rFonts w:ascii="Times New Roman" w:hAnsi="Times New Roman" w:cs="Times New Roman"/>
          <w:sz w:val="32"/>
          <w:szCs w:val="32"/>
        </w:rPr>
        <w:t>Зенкова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М.А.</w:t>
      </w:r>
    </w:p>
    <w:p w:rsidR="00D479B7" w:rsidRPr="005F131F" w:rsidRDefault="00D479B7" w:rsidP="00D479B7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Секретарь_________________</w:t>
      </w:r>
      <w:proofErr w:type="spellStart"/>
      <w:r>
        <w:rPr>
          <w:rFonts w:ascii="Times New Roman" w:hAnsi="Times New Roman" w:cs="Times New Roman"/>
          <w:sz w:val="32"/>
          <w:szCs w:val="32"/>
        </w:rPr>
        <w:t>Пиджакова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Г.В.</w:t>
      </w:r>
    </w:p>
    <w:sectPr w:rsidR="00D479B7" w:rsidRPr="005F131F" w:rsidSect="005F131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31F"/>
    <w:rsid w:val="003C23B8"/>
    <w:rsid w:val="005F131F"/>
    <w:rsid w:val="00D4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A97C1"/>
  <w15:chartTrackingRefBased/>
  <w15:docId w15:val="{E643389D-0862-416A-8FA1-DD5F492F3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13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2023-03-29T11:04:00Z</dcterms:created>
  <dcterms:modified xsi:type="dcterms:W3CDTF">2023-03-29T11:16:00Z</dcterms:modified>
</cp:coreProperties>
</file>